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911"/>
        <w:gridCol w:w="1273"/>
        <w:gridCol w:w="638"/>
        <w:gridCol w:w="1943"/>
        <w:gridCol w:w="637"/>
        <w:gridCol w:w="1268"/>
        <w:gridCol w:w="1901"/>
      </w:tblGrid>
      <w:tr w:rsidR="0015680E" w:rsidTr="0015680E">
        <w:trPr>
          <w:trHeight w:val="1127"/>
        </w:trPr>
        <w:tc>
          <w:tcPr>
            <w:tcW w:w="1970" w:type="dxa"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1" w:type="dxa"/>
            <w:gridSpan w:val="2"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1" w:type="dxa"/>
            <w:hideMark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21640" cy="5994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gridSpan w:val="2"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1" w:type="dxa"/>
          </w:tcPr>
          <w:p w:rsidR="0015680E" w:rsidRDefault="0015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5680E" w:rsidTr="0015680E">
        <w:trPr>
          <w:trHeight w:val="616"/>
        </w:trPr>
        <w:tc>
          <w:tcPr>
            <w:tcW w:w="9854" w:type="dxa"/>
            <w:gridSpan w:val="7"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  <w:lang w:val="ru-RU" w:eastAsia="ru-RU"/>
              </w:rPr>
            </w:pPr>
          </w:p>
          <w:p w:rsidR="0015680E" w:rsidRDefault="0015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БОБРОВИЦЬКА МIСЬКА РАДА</w:t>
            </w: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15680E" w:rsidRDefault="001568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ru-RU" w:eastAsia="ru-RU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ru-RU" w:eastAsia="ru-RU"/>
              </w:rPr>
              <w:t>област</w:t>
            </w:r>
            <w:proofErr w:type="gramStart"/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ru-RU" w:eastAsia="ru-RU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u-RU" w:eastAsia="ru-RU"/>
              </w:rPr>
              <w:t xml:space="preserve"> </w:t>
            </w:r>
          </w:p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Р О З П О Р Я Д Ж Е Н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Я                    </w:t>
            </w:r>
          </w:p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ського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голови</w:t>
            </w:r>
            <w:proofErr w:type="spellEnd"/>
          </w:p>
        </w:tc>
      </w:tr>
      <w:tr w:rsidR="0015680E" w:rsidTr="0015680E">
        <w:trPr>
          <w:trHeight w:val="201"/>
        </w:trPr>
        <w:tc>
          <w:tcPr>
            <w:tcW w:w="1970" w:type="dxa"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1" w:type="dxa"/>
            <w:gridSpan w:val="2"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1" w:type="dxa"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1" w:type="dxa"/>
            <w:gridSpan w:val="2"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1" w:type="dxa"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5680E" w:rsidTr="0015680E">
        <w:tc>
          <w:tcPr>
            <w:tcW w:w="3284" w:type="dxa"/>
            <w:gridSpan w:val="2"/>
            <w:hideMark/>
          </w:tcPr>
          <w:p w:rsidR="0015680E" w:rsidRDefault="0020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грудня</w:t>
            </w:r>
            <w:r w:rsidR="0015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2019 року</w:t>
            </w:r>
          </w:p>
        </w:tc>
        <w:tc>
          <w:tcPr>
            <w:tcW w:w="3285" w:type="dxa"/>
            <w:gridSpan w:val="3"/>
            <w:hideMark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обровиця</w:t>
            </w:r>
            <w:proofErr w:type="spellEnd"/>
          </w:p>
        </w:tc>
        <w:tc>
          <w:tcPr>
            <w:tcW w:w="3285" w:type="dxa"/>
            <w:gridSpan w:val="2"/>
            <w:hideMark/>
          </w:tcPr>
          <w:p w:rsidR="0015680E" w:rsidRDefault="00156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1F2D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</w:tr>
    </w:tbl>
    <w:p w:rsidR="0015680E" w:rsidRDefault="00201F2D" w:rsidP="0015680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 внесення змін до паспорта                                                                     бюджетної</w:t>
      </w:r>
      <w:r w:rsidR="0015680E">
        <w:rPr>
          <w:rFonts w:ascii="Times New Roman" w:hAnsi="Times New Roman"/>
          <w:sz w:val="28"/>
          <w:szCs w:val="28"/>
          <w:lang w:eastAsia="uk-UA"/>
        </w:rPr>
        <w:t xml:space="preserve"> програм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="0015680E">
        <w:rPr>
          <w:rFonts w:ascii="Times New Roman" w:hAnsi="Times New Roman"/>
          <w:sz w:val="28"/>
          <w:szCs w:val="28"/>
          <w:lang w:eastAsia="uk-UA"/>
        </w:rPr>
        <w:t xml:space="preserve"> на 2019 рік</w:t>
      </w:r>
    </w:p>
    <w:p w:rsidR="0015680E" w:rsidRDefault="0015680E" w:rsidP="0015680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 Керуючись Законом України "Про місцеве самоврядування в Україні",  відповідно  до рішення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Бобровицької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ої  ради 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>ІІ скликання  від 21.12  2018 року № 478-13/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 xml:space="preserve">ІІ "Про міський бюджет на 2019 рік", Правил складання паспортів бюджетних програм місцевих бюджетів, звітів про їх виконання, затверджених  наказом  Міністерства  фінансів   України  від  26        серпня  2014 року № 836 ( у редакції  наказу Міністерства фінансів України  від 29 грудня 2018 року № 1209 ) </w:t>
      </w:r>
      <w:r>
        <w:rPr>
          <w:rFonts w:ascii="Times New Roman" w:hAnsi="Times New Roman"/>
          <w:b/>
          <w:sz w:val="28"/>
          <w:szCs w:val="28"/>
          <w:lang w:eastAsia="uk-UA"/>
        </w:rPr>
        <w:t>зобов’язую</w:t>
      </w:r>
      <w:r>
        <w:rPr>
          <w:rFonts w:ascii="Times New Roman" w:hAnsi="Times New Roman"/>
          <w:sz w:val="28"/>
          <w:szCs w:val="28"/>
          <w:lang w:eastAsia="uk-UA"/>
        </w:rPr>
        <w:t>:</w:t>
      </w:r>
    </w:p>
    <w:p w:rsidR="00201F2D" w:rsidRPr="00201F2D" w:rsidRDefault="00201F2D" w:rsidP="00201F2D">
      <w:pPr>
        <w:pStyle w:val="a3"/>
        <w:spacing w:line="240" w:lineRule="auto"/>
        <w:ind w:firstLine="567"/>
        <w:jc w:val="both"/>
        <w:rPr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 Внести  зміни до паспорту бюджетної</w:t>
      </w:r>
      <w:r w:rsidR="0015680E">
        <w:rPr>
          <w:rFonts w:ascii="Times New Roman" w:hAnsi="Times New Roman"/>
          <w:sz w:val="28"/>
          <w:szCs w:val="28"/>
          <w:lang w:eastAsia="uk-UA"/>
        </w:rPr>
        <w:t xml:space="preserve">  програм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="0015680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5680E">
        <w:rPr>
          <w:rFonts w:ascii="Times New Roman" w:hAnsi="Times New Roman"/>
          <w:sz w:val="28"/>
          <w:szCs w:val="28"/>
          <w:lang w:eastAsia="uk-UA"/>
        </w:rPr>
        <w:t>Бобровицької</w:t>
      </w:r>
      <w:proofErr w:type="spellEnd"/>
      <w:r w:rsidR="0015680E">
        <w:rPr>
          <w:rFonts w:ascii="Times New Roman" w:hAnsi="Times New Roman"/>
          <w:sz w:val="28"/>
          <w:szCs w:val="28"/>
          <w:lang w:eastAsia="uk-UA"/>
        </w:rPr>
        <w:t xml:space="preserve"> міської ради на</w:t>
      </w:r>
      <w:r w:rsidR="00900707">
        <w:rPr>
          <w:rFonts w:ascii="Times New Roman" w:hAnsi="Times New Roman"/>
          <w:sz w:val="28"/>
          <w:szCs w:val="28"/>
          <w:lang w:eastAsia="uk-UA"/>
        </w:rPr>
        <w:t xml:space="preserve"> 2019 рік за КТПКВК МБ, що додає</w:t>
      </w:r>
      <w:r w:rsidR="0015680E">
        <w:rPr>
          <w:rFonts w:ascii="Times New Roman" w:hAnsi="Times New Roman"/>
          <w:sz w:val="28"/>
          <w:szCs w:val="28"/>
          <w:lang w:eastAsia="uk-UA"/>
        </w:rPr>
        <w:t>ться, а саме:</w:t>
      </w:r>
    </w:p>
    <w:p w:rsidR="00201F2D" w:rsidRDefault="00201F2D" w:rsidP="00201F2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1.1. 0116071 «Відшкодування різниці між розміром ціни (тарифу) на житлово-комунальні послуги, що затверджувалися або погоджувалися  рішенням місцевого органу виконавчої  влади та органу місцевого самоврядування, та розміром економічно обґрунтованих витр</w:t>
      </w:r>
      <w:r w:rsidR="00900707">
        <w:rPr>
          <w:rFonts w:ascii="Times New Roman" w:hAnsi="Times New Roman"/>
          <w:sz w:val="28"/>
          <w:szCs w:val="28"/>
          <w:lang w:eastAsia="uk-UA"/>
        </w:rPr>
        <w:t>ат на їх виробництво (надання)».</w:t>
      </w:r>
    </w:p>
    <w:p w:rsidR="0015680E" w:rsidRDefault="0015680E" w:rsidP="0015680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5680E" w:rsidRDefault="0015680E" w:rsidP="00777A59">
      <w:pPr>
        <w:pStyle w:val="a3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 Контроль за виконанням цього розпорядження залишаю за собою.</w:t>
      </w:r>
    </w:p>
    <w:p w:rsidR="0015680E" w:rsidRDefault="0015680E" w:rsidP="0015680E">
      <w:pPr>
        <w:spacing w:line="240" w:lineRule="auto"/>
        <w:rPr>
          <w:lang w:eastAsia="uk-UA"/>
        </w:rPr>
      </w:pPr>
      <w:bookmarkStart w:id="0" w:name="_GoBack"/>
      <w:bookmarkEnd w:id="0"/>
    </w:p>
    <w:p w:rsidR="0015680E" w:rsidRDefault="0015680E" w:rsidP="0015680E">
      <w:pPr>
        <w:rPr>
          <w:lang w:eastAsia="uk-UA"/>
        </w:rPr>
      </w:pPr>
    </w:p>
    <w:p w:rsidR="0015680E" w:rsidRDefault="0015680E" w:rsidP="00156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Т.КОВЧЕЖНЮК</w:t>
      </w:r>
    </w:p>
    <w:p w:rsidR="009D3474" w:rsidRDefault="009D3474" w:rsidP="009D3474">
      <w:pPr>
        <w:jc w:val="center"/>
        <w:rPr>
          <w:rFonts w:ascii="Times New Roman" w:hAnsi="Times New Roman"/>
          <w:sz w:val="28"/>
          <w:szCs w:val="28"/>
        </w:rPr>
      </w:pPr>
    </w:p>
    <w:p w:rsidR="009D3474" w:rsidRDefault="009D3474" w:rsidP="009D3474">
      <w:pPr>
        <w:rPr>
          <w:rFonts w:ascii="Times New Roman" w:hAnsi="Times New Roman"/>
          <w:sz w:val="28"/>
          <w:szCs w:val="28"/>
        </w:rPr>
      </w:pPr>
    </w:p>
    <w:p w:rsidR="009D3474" w:rsidRDefault="009D3474" w:rsidP="009D3474">
      <w:pPr>
        <w:rPr>
          <w:rFonts w:ascii="Times New Roman" w:hAnsi="Times New Roman"/>
          <w:sz w:val="28"/>
          <w:szCs w:val="28"/>
        </w:rPr>
      </w:pPr>
    </w:p>
    <w:p w:rsidR="009D3474" w:rsidRDefault="009D3474" w:rsidP="009D3474">
      <w:pPr>
        <w:rPr>
          <w:rFonts w:ascii="Times New Roman" w:hAnsi="Times New Roman"/>
          <w:sz w:val="28"/>
          <w:szCs w:val="28"/>
        </w:rPr>
      </w:pPr>
    </w:p>
    <w:p w:rsidR="009D3474" w:rsidRDefault="009D3474" w:rsidP="009D3474">
      <w:pPr>
        <w:rPr>
          <w:rFonts w:ascii="Times New Roman" w:hAnsi="Times New Roman"/>
          <w:sz w:val="28"/>
          <w:szCs w:val="28"/>
        </w:rPr>
      </w:pPr>
    </w:p>
    <w:p w:rsidR="00D34DC7" w:rsidRDefault="00D34DC7"/>
    <w:sectPr w:rsidR="00D34DC7" w:rsidSect="009007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474"/>
    <w:rsid w:val="0001706B"/>
    <w:rsid w:val="0015680E"/>
    <w:rsid w:val="00201F2D"/>
    <w:rsid w:val="00277A93"/>
    <w:rsid w:val="003B783B"/>
    <w:rsid w:val="005535EF"/>
    <w:rsid w:val="005E7C18"/>
    <w:rsid w:val="00777A59"/>
    <w:rsid w:val="00900707"/>
    <w:rsid w:val="009D3474"/>
    <w:rsid w:val="00D34DC7"/>
    <w:rsid w:val="00E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7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D347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D3474"/>
    <w:rPr>
      <w:rFonts w:ascii="Cambria" w:eastAsia="Times New Roman" w:hAnsi="Cambria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D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7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870</Words>
  <Characters>496</Characters>
  <Application>Microsoft Office Word</Application>
  <DocSecurity>0</DocSecurity>
  <Lines>4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2019-11-21T11:13:00Z</dcterms:created>
  <dcterms:modified xsi:type="dcterms:W3CDTF">2019-12-04T09:13:00Z</dcterms:modified>
</cp:coreProperties>
</file>